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52" w:rsidRPr="00CA4452" w:rsidRDefault="003C1E5C" w:rsidP="00CA4452">
      <w:pPr>
        <w:spacing w:after="240" w:line="560" w:lineRule="exact"/>
        <w:jc w:val="left"/>
        <w:rPr>
          <w:rFonts w:ascii="华文中宋" w:eastAsia="华文中宋" w:hAnsi="华文中宋" w:cs="黑体"/>
          <w:b/>
          <w:spacing w:val="-20"/>
          <w:sz w:val="36"/>
          <w:szCs w:val="36"/>
        </w:rPr>
      </w:pPr>
      <w:r w:rsidRPr="003C1E5C">
        <w:rPr>
          <w:rFonts w:ascii="华文中宋" w:eastAsia="华文中宋" w:hAnsi="华文中宋" w:cs="黑体" w:hint="eastAsia"/>
          <w:b/>
          <w:spacing w:val="-20"/>
          <w:sz w:val="36"/>
          <w:szCs w:val="36"/>
        </w:rPr>
        <w:t>附件</w:t>
      </w:r>
      <w:r w:rsidRPr="003C1E5C">
        <w:rPr>
          <w:rFonts w:ascii="华文中宋" w:eastAsia="华文中宋" w:hAnsi="华文中宋" w:cs="黑体"/>
          <w:b/>
          <w:spacing w:val="-20"/>
          <w:sz w:val="36"/>
          <w:szCs w:val="36"/>
        </w:rPr>
        <w:t>3</w:t>
      </w:r>
    </w:p>
    <w:p w:rsidR="00137A0E" w:rsidRDefault="00137A0E">
      <w:pPr>
        <w:jc w:val="left"/>
        <w:rPr>
          <w:rFonts w:ascii="黑体" w:eastAsia="黑体" w:hAnsi="黑体"/>
          <w:sz w:val="36"/>
          <w:szCs w:val="32"/>
        </w:rPr>
      </w:pPr>
    </w:p>
    <w:p w:rsidR="004B777D" w:rsidRPr="00CA4452" w:rsidRDefault="003C1E5C" w:rsidP="004B777D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3C1E5C">
        <w:rPr>
          <w:rFonts w:ascii="华文中宋" w:eastAsia="华文中宋" w:hAnsi="华文中宋" w:hint="eastAsia"/>
          <w:b/>
          <w:sz w:val="36"/>
          <w:szCs w:val="32"/>
        </w:rPr>
        <w:t>海域使用金缴款通知书模版</w:t>
      </w:r>
    </w:p>
    <w:p w:rsidR="004B777D" w:rsidRPr="00511EFC" w:rsidRDefault="004B777D" w:rsidP="004B777D">
      <w:pPr>
        <w:jc w:val="center"/>
        <w:rPr>
          <w:rFonts w:ascii="仿宋" w:eastAsia="仿宋" w:hAnsi="仿宋"/>
          <w:sz w:val="32"/>
          <w:szCs w:val="32"/>
        </w:rPr>
      </w:pPr>
    </w:p>
    <w:p w:rsidR="004B777D" w:rsidRPr="004B777D" w:rsidRDefault="004B777D" w:rsidP="00B772EB">
      <w:pPr>
        <w:spacing w:line="6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B777D">
        <w:rPr>
          <w:rFonts w:ascii="仿宋_GB2312" w:eastAsia="仿宋_GB2312" w:hAnsi="仿宋" w:hint="eastAsia"/>
          <w:sz w:val="32"/>
          <w:szCs w:val="32"/>
        </w:rPr>
        <w:t>XXX项目用海总面积XXX公顷，其中XXX（用海方式）用海面积XXX公顷。海域使用金按XXX（文号）规定征收。项目所在海域等别为XXX等，征收标准为：XXX（用海方式）XXX万元/公顷，一次性征收；XXX（用海方式）XXX万元/公顷，按年度征收。第一年度海域使用金合计为XXX万元，其中30%（XXX万元）缴中央国库，70%（XXX万元）缴地方国库。自第二年度起，逐年缴纳海域使用金的用海按当年有效的征收标准征收海域使用金。</w:t>
      </w:r>
    </w:p>
    <w:p w:rsidR="004B777D" w:rsidRPr="004B777D" w:rsidRDefault="004B777D" w:rsidP="00B772EB">
      <w:pPr>
        <w:spacing w:line="660" w:lineRule="exact"/>
        <w:ind w:firstLineChars="200" w:firstLine="640"/>
        <w:rPr>
          <w:rFonts w:ascii="仿宋_GB2312" w:eastAsia="仿宋_GB2312" w:hAnsi="仿宋"/>
          <w:sz w:val="32"/>
          <w:szCs w:val="32"/>
          <w:lang w:val="zh-CN"/>
        </w:rPr>
      </w:pPr>
      <w:r w:rsidRPr="004B777D">
        <w:rPr>
          <w:rFonts w:ascii="仿宋_GB2312" w:eastAsia="仿宋_GB2312" w:hAnsi="仿宋" w:cs="仿宋_GB2312" w:hint="eastAsia"/>
          <w:sz w:val="32"/>
          <w:szCs w:val="32"/>
        </w:rPr>
        <w:t>请你单位与</w:t>
      </w:r>
      <w:r w:rsidRPr="004B777D">
        <w:rPr>
          <w:rFonts w:ascii="仿宋_GB2312" w:eastAsia="仿宋_GB2312" w:hAnsi="仿宋" w:hint="eastAsia"/>
          <w:sz w:val="32"/>
          <w:szCs w:val="32"/>
        </w:rPr>
        <w:t>XXX</w:t>
      </w:r>
      <w:r w:rsidRPr="004B777D">
        <w:rPr>
          <w:rFonts w:ascii="仿宋_GB2312" w:eastAsia="仿宋_GB2312" w:hAnsi="仿宋" w:cs="仿宋_GB2312" w:hint="eastAsia"/>
          <w:sz w:val="32"/>
          <w:szCs w:val="32"/>
        </w:rPr>
        <w:t>海洋厅（局）联系，按要求办理缴款手续，确保海域使用金及时足额缴纳。</w:t>
      </w:r>
    </w:p>
    <w:p w:rsidR="00BA7D68" w:rsidRPr="004B777D" w:rsidRDefault="00BA7D68" w:rsidP="00B772EB">
      <w:pPr>
        <w:spacing w:line="660" w:lineRule="exact"/>
        <w:rPr>
          <w:rFonts w:ascii="仿宋_GB2312" w:eastAsia="仿宋_GB2312"/>
        </w:rPr>
      </w:pPr>
    </w:p>
    <w:sectPr w:rsidR="00BA7D68" w:rsidRPr="004B777D" w:rsidSect="00AD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67E" w:rsidRDefault="00CE167E" w:rsidP="00E86AF4">
      <w:r>
        <w:separator/>
      </w:r>
    </w:p>
  </w:endnote>
  <w:endnote w:type="continuationSeparator" w:id="1">
    <w:p w:rsidR="00CE167E" w:rsidRDefault="00CE167E" w:rsidP="00E8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67E" w:rsidRDefault="00CE167E" w:rsidP="00E86AF4">
      <w:r>
        <w:separator/>
      </w:r>
    </w:p>
  </w:footnote>
  <w:footnote w:type="continuationSeparator" w:id="1">
    <w:p w:rsidR="00CE167E" w:rsidRDefault="00CE167E" w:rsidP="00E86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77D"/>
    <w:rsid w:val="000145B0"/>
    <w:rsid w:val="00137A0E"/>
    <w:rsid w:val="003C1E5C"/>
    <w:rsid w:val="004B777D"/>
    <w:rsid w:val="00887181"/>
    <w:rsid w:val="00A459BE"/>
    <w:rsid w:val="00B772EB"/>
    <w:rsid w:val="00BA7D68"/>
    <w:rsid w:val="00CA4452"/>
    <w:rsid w:val="00CB6704"/>
    <w:rsid w:val="00CE167E"/>
    <w:rsid w:val="00E8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B7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8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6A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6A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E1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夏晓曦</cp:lastModifiedBy>
  <cp:revision>4</cp:revision>
  <dcterms:created xsi:type="dcterms:W3CDTF">2018-03-14T07:01:00Z</dcterms:created>
  <dcterms:modified xsi:type="dcterms:W3CDTF">2018-03-16T07:17:00Z</dcterms:modified>
</cp:coreProperties>
</file>