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12D" w:rsidRPr="009074BE" w:rsidRDefault="007A412D" w:rsidP="007A412D">
      <w:pPr>
        <w:snapToGrid w:val="0"/>
        <w:spacing w:before="100" w:beforeAutospacing="1" w:after="100" w:afterAutospacing="1" w:line="320" w:lineRule="exact"/>
        <w:rPr>
          <w:rFonts w:ascii="仿宋_GB2312" w:eastAsia="仿宋_GB2312" w:hAnsi="宋体" w:cs="宋体"/>
          <w:bCs/>
          <w:sz w:val="30"/>
        </w:rPr>
      </w:pPr>
      <w:r w:rsidRPr="009074BE">
        <w:rPr>
          <w:rFonts w:ascii="仿宋_GB2312" w:eastAsia="仿宋_GB2312" w:hAnsi="宋体" w:cs="宋体" w:hint="eastAsia"/>
          <w:bCs/>
          <w:sz w:val="30"/>
        </w:rPr>
        <w:t>附件2</w:t>
      </w:r>
    </w:p>
    <w:p w:rsidR="007A412D" w:rsidRPr="00D55C92" w:rsidRDefault="007A412D" w:rsidP="00D55C92">
      <w:pPr>
        <w:snapToGrid w:val="0"/>
        <w:spacing w:before="100" w:beforeAutospacing="1" w:after="100" w:afterAutospacing="1" w:line="600" w:lineRule="exact"/>
        <w:jc w:val="center"/>
        <w:rPr>
          <w:rFonts w:ascii="华文中宋" w:eastAsia="华文中宋" w:hAnsi="华文中宋" w:cs="宋体"/>
          <w:b/>
          <w:bCs/>
          <w:sz w:val="36"/>
          <w:szCs w:val="36"/>
          <w:rPrChange w:id="0" w:author="甘江秀" w:date="2018-06-20T08:43:00Z">
            <w:rPr>
              <w:rFonts w:ascii="宋体" w:hAnsi="宋体" w:cs="宋体"/>
              <w:b/>
              <w:bCs/>
              <w:sz w:val="32"/>
              <w:szCs w:val="32"/>
            </w:rPr>
          </w:rPrChange>
        </w:rPr>
        <w:pPrChange w:id="1" w:author="甘江秀" w:date="2018-06-20T08:44:00Z">
          <w:pPr>
            <w:snapToGrid w:val="0"/>
            <w:spacing w:before="100" w:beforeAutospacing="1" w:after="100" w:afterAutospacing="1" w:line="320" w:lineRule="exact"/>
            <w:jc w:val="center"/>
          </w:pPr>
        </w:pPrChange>
      </w:pPr>
      <w:r w:rsidRPr="00D55C92">
        <w:rPr>
          <w:rFonts w:ascii="华文中宋" w:eastAsia="华文中宋" w:hAnsi="华文中宋" w:cs="宋体" w:hint="eastAsia"/>
          <w:b/>
          <w:bCs/>
          <w:sz w:val="36"/>
          <w:szCs w:val="36"/>
          <w:rPrChange w:id="2" w:author="甘江秀" w:date="2018-06-20T08:43:00Z">
            <w:rPr>
              <w:rFonts w:ascii="宋体" w:hAnsi="宋体" w:cs="宋体" w:hint="eastAsia"/>
              <w:b/>
              <w:bCs/>
              <w:sz w:val="32"/>
              <w:szCs w:val="32"/>
            </w:rPr>
          </w:rPrChange>
        </w:rPr>
        <w:t>县级渔业行政主管部门受理材料审查意见表</w:t>
      </w:r>
    </w:p>
    <w:tbl>
      <w:tblPr>
        <w:tblW w:w="98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1135"/>
        <w:gridCol w:w="6237"/>
        <w:gridCol w:w="1417"/>
        <w:gridCol w:w="574"/>
      </w:tblGrid>
      <w:tr w:rsidR="007A412D" w:rsidTr="00746229">
        <w:trPr>
          <w:trHeight w:val="454"/>
          <w:jc w:val="center"/>
        </w:trPr>
        <w:tc>
          <w:tcPr>
            <w:tcW w:w="489" w:type="dxa"/>
            <w:vAlign w:val="center"/>
          </w:tcPr>
          <w:p w:rsidR="007A412D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>
              <w:rPr>
                <w:rFonts w:ascii="仿宋_GB2312" w:eastAsia="仿宋_GB2312" w:hAnsi="仿宋" w:hint="eastAsia"/>
                <w:b/>
              </w:rPr>
              <w:t>序号</w:t>
            </w:r>
          </w:p>
        </w:tc>
        <w:tc>
          <w:tcPr>
            <w:tcW w:w="1135" w:type="dxa"/>
            <w:vAlign w:val="center"/>
          </w:tcPr>
          <w:p w:rsidR="007A412D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>
              <w:rPr>
                <w:rFonts w:ascii="仿宋_GB2312" w:eastAsia="仿宋_GB2312" w:hAnsi="仿宋" w:hint="eastAsia"/>
                <w:b/>
              </w:rPr>
              <w:t>项  目</w:t>
            </w:r>
          </w:p>
        </w:tc>
        <w:tc>
          <w:tcPr>
            <w:tcW w:w="6237" w:type="dxa"/>
            <w:vAlign w:val="center"/>
          </w:tcPr>
          <w:p w:rsidR="007A412D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>
              <w:rPr>
                <w:rFonts w:ascii="仿宋_GB2312" w:eastAsia="仿宋_GB2312" w:hAnsi="仿宋" w:hint="eastAsia"/>
                <w:b/>
              </w:rPr>
              <w:t>内  容</w:t>
            </w:r>
          </w:p>
        </w:tc>
        <w:tc>
          <w:tcPr>
            <w:tcW w:w="1417" w:type="dxa"/>
          </w:tcPr>
          <w:p w:rsidR="007A412D" w:rsidRDefault="007A412D" w:rsidP="00746229">
            <w:pPr>
              <w:spacing w:line="300" w:lineRule="exact"/>
              <w:jc w:val="center"/>
              <w:rPr>
                <w:rFonts w:ascii="仿宋_GB2312" w:eastAsia="仿宋_GB2312" w:hAnsi="仿宋"/>
                <w:b/>
                <w:szCs w:val="21"/>
              </w:rPr>
            </w:pPr>
            <w:r>
              <w:rPr>
                <w:rFonts w:ascii="仿宋_GB2312" w:eastAsia="仿宋_GB2312" w:hAnsi="仿宋" w:hint="eastAsia"/>
                <w:b/>
              </w:rPr>
              <w:t>符合性</w:t>
            </w:r>
            <w:r>
              <w:rPr>
                <w:rFonts w:ascii="仿宋_GB2312" w:eastAsia="仿宋_GB2312" w:hAnsi="仿宋" w:hint="eastAsia"/>
                <w:b/>
                <w:sz w:val="20"/>
                <w:szCs w:val="20"/>
              </w:rPr>
              <w:t>(有或是√；否</w:t>
            </w:r>
            <w:r>
              <w:rPr>
                <w:rFonts w:ascii="仿宋_GB2312" w:eastAsia="仿宋_GB2312" w:hAnsi="仿宋" w:hint="eastAsia"/>
                <w:b/>
                <w:szCs w:val="21"/>
              </w:rPr>
              <w:t>×)</w:t>
            </w:r>
          </w:p>
        </w:tc>
        <w:tc>
          <w:tcPr>
            <w:tcW w:w="574" w:type="dxa"/>
            <w:vAlign w:val="center"/>
          </w:tcPr>
          <w:p w:rsidR="007A412D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  <w:b/>
              </w:rPr>
            </w:pPr>
            <w:r>
              <w:rPr>
                <w:rFonts w:ascii="仿宋_GB2312" w:eastAsia="仿宋_GB2312" w:hAnsi="仿宋" w:hint="eastAsia"/>
                <w:b/>
              </w:rPr>
              <w:t>备注</w:t>
            </w: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1</w:t>
            </w:r>
          </w:p>
        </w:tc>
        <w:tc>
          <w:tcPr>
            <w:tcW w:w="1135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申请</w:t>
            </w:r>
            <w:r w:rsidR="00CD0F8E">
              <w:rPr>
                <w:rFonts w:ascii="仿宋_GB2312" w:eastAsia="仿宋_GB2312" w:hAnsi="仿宋" w:hint="eastAsia"/>
              </w:rPr>
              <w:t>主体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名称与营业执照是否一致，法人签名是否为法人亲</w:t>
            </w:r>
            <w:r w:rsidR="00CD0F8E">
              <w:rPr>
                <w:rFonts w:ascii="仿宋_GB2312" w:eastAsia="仿宋_GB2312" w:hAnsi="仿宋" w:hint="eastAsia"/>
              </w:rPr>
              <w:t>笔</w:t>
            </w:r>
            <w:r w:rsidRPr="00FB4D26">
              <w:rPr>
                <w:rFonts w:ascii="仿宋_GB2312" w:eastAsia="仿宋_GB2312" w:hAnsi="仿宋" w:hint="eastAsia"/>
              </w:rPr>
              <w:t>签</w:t>
            </w:r>
            <w:r w:rsidR="00CD0F8E">
              <w:rPr>
                <w:rFonts w:ascii="仿宋_GB2312" w:eastAsia="仿宋_GB2312" w:hAnsi="仿宋" w:hint="eastAsia"/>
              </w:rPr>
              <w:t>名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2</w:t>
            </w:r>
          </w:p>
        </w:tc>
        <w:tc>
          <w:tcPr>
            <w:tcW w:w="1135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申请产品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是否在《实施无公害农产品认定的产品目录》内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3</w:t>
            </w:r>
          </w:p>
        </w:tc>
        <w:tc>
          <w:tcPr>
            <w:tcW w:w="1135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申请书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产地规模、产量等数据</w:t>
            </w:r>
            <w:r w:rsidRPr="00FB4D26">
              <w:rPr>
                <w:rFonts w:ascii="仿宋_GB2312" w:eastAsia="仿宋_GB2312" w:hAnsi="仿宋"/>
              </w:rPr>
              <w:t>与《产地环境调查报告》</w:t>
            </w:r>
            <w:r w:rsidRPr="00FB4D26">
              <w:rPr>
                <w:rFonts w:ascii="仿宋_GB2312" w:eastAsia="仿宋_GB2312" w:hAnsi="仿宋" w:hint="eastAsia"/>
              </w:rPr>
              <w:t>的数据</w:t>
            </w:r>
            <w:r w:rsidRPr="00FB4D26">
              <w:rPr>
                <w:rFonts w:ascii="仿宋_GB2312" w:eastAsia="仿宋_GB2312" w:hAnsi="仿宋"/>
              </w:rPr>
              <w:t>是否一致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4</w:t>
            </w:r>
          </w:p>
        </w:tc>
        <w:tc>
          <w:tcPr>
            <w:tcW w:w="1135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资质证明</w:t>
            </w:r>
          </w:p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材料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营业执照是否在有效期内，经营内容是否含水产养殖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是否有水域滩涂养殖证或土地所有权证明或租地证明等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369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是否有内检员证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5</w:t>
            </w:r>
          </w:p>
        </w:tc>
        <w:tc>
          <w:tcPr>
            <w:tcW w:w="1135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生产和管理技术制度体系文件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是否有“质量控制规范文件”；是否符合无公害农产品（水产品）相关标准要求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是否有“生产操作规程文件”，并能根据生产实际制订，具有科学性、可操作性且能指导实际生产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是否有基地图（含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5"/>
                <w:attr w:name="UnitName" w:val="公里"/>
              </w:smartTagPr>
              <w:r w:rsidRPr="00FB4D26">
                <w:rPr>
                  <w:rFonts w:ascii="仿宋_GB2312" w:eastAsia="仿宋_GB2312" w:hAnsi="仿宋" w:hint="eastAsia"/>
                </w:rPr>
                <w:t>5公里</w:t>
              </w:r>
            </w:smartTag>
            <w:r w:rsidR="005E2EB6">
              <w:rPr>
                <w:rFonts w:ascii="仿宋_GB2312" w:eastAsia="仿宋_GB2312" w:hAnsi="仿宋" w:hint="eastAsia"/>
              </w:rPr>
              <w:t>内行政区划图、基地分布图和不同品种分布图</w:t>
            </w:r>
            <w:r w:rsidRPr="00FB4D26">
              <w:rPr>
                <w:rFonts w:ascii="仿宋_GB2312" w:eastAsia="仿宋_GB2312" w:hAnsi="仿宋" w:hint="eastAsia"/>
              </w:rPr>
              <w:t>）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申报类型是合作社或“公司+农户”的，是否有与合作农户签署的含有产品质量安全管理措施的合作协议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5E2EB6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是合作社或“公司+农户”的，是否有农户名册（包括农户姓名、</w:t>
            </w:r>
            <w:r w:rsidR="005E2EB6">
              <w:rPr>
                <w:rFonts w:ascii="仿宋_GB2312" w:eastAsia="仿宋_GB2312" w:hAnsi="仿宋" w:hint="eastAsia"/>
              </w:rPr>
              <w:t>联系方式、养殖地址、养殖规模、</w:t>
            </w:r>
            <w:r w:rsidRPr="00FB4D26">
              <w:rPr>
                <w:rFonts w:ascii="仿宋_GB2312" w:eastAsia="仿宋_GB2312" w:hAnsi="仿宋" w:hint="eastAsia"/>
              </w:rPr>
              <w:t>养殖产量</w:t>
            </w:r>
            <w:r w:rsidR="005E2EB6">
              <w:rPr>
                <w:rFonts w:ascii="仿宋_GB2312" w:eastAsia="仿宋_GB2312" w:hAnsi="仿宋" w:hint="eastAsia"/>
              </w:rPr>
              <w:t>等</w:t>
            </w:r>
            <w:r w:rsidRPr="00FB4D26">
              <w:rPr>
                <w:rFonts w:ascii="仿宋_GB2312" w:eastAsia="仿宋_GB2312" w:hAnsi="仿宋" w:hint="eastAsia"/>
              </w:rPr>
              <w:t>）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337"/>
          <w:jc w:val="center"/>
        </w:trPr>
        <w:tc>
          <w:tcPr>
            <w:tcW w:w="489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7</w:t>
            </w:r>
          </w:p>
        </w:tc>
        <w:tc>
          <w:tcPr>
            <w:tcW w:w="1135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投入品使用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渔药、肥料、调水剂是否符合国家有关规定和标准要求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饲料及饲料添加剂是否符合国家有关规定和标准要求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8</w:t>
            </w:r>
          </w:p>
        </w:tc>
        <w:tc>
          <w:tcPr>
            <w:tcW w:w="1135" w:type="dxa"/>
            <w:vMerge w:val="restart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记录档案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是否提供有1个生产周期的生产、用药、销售“三项纪录”和投入品出入库记录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记录档案是否上传广西养殖环节动态监管软件</w:t>
            </w:r>
            <w:r w:rsidR="005E2EB6">
              <w:rPr>
                <w:rFonts w:ascii="仿宋_GB2312" w:eastAsia="仿宋_GB2312" w:hAnsi="仿宋" w:hint="eastAsia"/>
              </w:rPr>
              <w:t>系统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379"/>
          <w:jc w:val="center"/>
        </w:trPr>
        <w:tc>
          <w:tcPr>
            <w:tcW w:w="489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35" w:type="dxa"/>
            <w:vMerge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是否保存3年以上（复查换证适用）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454"/>
          <w:jc w:val="center"/>
        </w:trPr>
        <w:tc>
          <w:tcPr>
            <w:tcW w:w="489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9</w:t>
            </w:r>
          </w:p>
        </w:tc>
        <w:tc>
          <w:tcPr>
            <w:tcW w:w="1135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标志使用</w:t>
            </w:r>
          </w:p>
        </w:tc>
        <w:tc>
          <w:tcPr>
            <w:tcW w:w="6237" w:type="dxa"/>
            <w:vAlign w:val="center"/>
          </w:tcPr>
          <w:p w:rsidR="007A412D" w:rsidRPr="00FB4D26" w:rsidRDefault="007A412D" w:rsidP="00AC3D3F">
            <w:pPr>
              <w:spacing w:line="300" w:lineRule="exact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需</w:t>
            </w:r>
            <w:r w:rsidR="005E2EB6">
              <w:rPr>
                <w:rFonts w:ascii="仿宋_GB2312" w:eastAsia="仿宋_GB2312" w:hAnsi="仿宋" w:hint="eastAsia"/>
              </w:rPr>
              <w:t>要</w:t>
            </w:r>
            <w:r w:rsidRPr="00FB4D26">
              <w:rPr>
                <w:rFonts w:ascii="仿宋_GB2312" w:eastAsia="仿宋_GB2312" w:hAnsi="仿宋" w:hint="eastAsia"/>
              </w:rPr>
              <w:t>用标</w:t>
            </w:r>
            <w:r w:rsidR="005E2EB6">
              <w:rPr>
                <w:rFonts w:ascii="仿宋_GB2312" w:eastAsia="仿宋_GB2312" w:hAnsi="仿宋" w:hint="eastAsia"/>
              </w:rPr>
              <w:t>的</w:t>
            </w:r>
            <w:r w:rsidRPr="00FB4D26">
              <w:rPr>
                <w:rFonts w:ascii="仿宋_GB2312" w:eastAsia="仿宋_GB2312" w:hAnsi="仿宋" w:hint="eastAsia"/>
              </w:rPr>
              <w:t>产品是否使用了无公害农产品标志，是否有用标记录（复查换证适用）</w:t>
            </w:r>
          </w:p>
        </w:tc>
        <w:tc>
          <w:tcPr>
            <w:tcW w:w="1417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574" w:type="dxa"/>
            <w:vAlign w:val="center"/>
          </w:tcPr>
          <w:p w:rsidR="007A412D" w:rsidRPr="00FB4D26" w:rsidRDefault="007A412D" w:rsidP="00AC3D3F">
            <w:pPr>
              <w:spacing w:line="3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7A412D" w:rsidTr="00746229">
        <w:trPr>
          <w:trHeight w:val="1411"/>
          <w:jc w:val="center"/>
        </w:trPr>
        <w:tc>
          <w:tcPr>
            <w:tcW w:w="1624" w:type="dxa"/>
            <w:gridSpan w:val="2"/>
            <w:vAlign w:val="center"/>
          </w:tcPr>
          <w:p w:rsidR="007A412D" w:rsidRPr="00FB4D26" w:rsidRDefault="007A412D" w:rsidP="00AC3D3F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检 查 员</w:t>
            </w:r>
          </w:p>
          <w:p w:rsidR="007A412D" w:rsidRDefault="007A412D" w:rsidP="00AC3D3F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意  见</w:t>
            </w:r>
          </w:p>
        </w:tc>
        <w:tc>
          <w:tcPr>
            <w:tcW w:w="8228" w:type="dxa"/>
            <w:gridSpan w:val="3"/>
            <w:vAlign w:val="center"/>
          </w:tcPr>
          <w:p w:rsidR="007A412D" w:rsidRPr="00D6005C" w:rsidRDefault="007A412D" w:rsidP="00AC3D3F">
            <w:pPr>
              <w:ind w:firstLineChars="196" w:firstLine="472"/>
              <w:rPr>
                <w:rFonts w:ascii="仿宋_GB2312" w:eastAsia="仿宋_GB2312" w:hAnsi="仿宋"/>
                <w:b/>
                <w:sz w:val="24"/>
              </w:rPr>
            </w:pPr>
            <w:r w:rsidRPr="00D6005C">
              <w:rPr>
                <w:rFonts w:ascii="仿宋_GB2312" w:eastAsia="仿宋_GB2312" w:hAnsi="仿宋" w:hint="eastAsia"/>
                <w:b/>
                <w:sz w:val="24"/>
              </w:rPr>
              <w:t>经审查，×××公司申请的×××，其产地环境、生产过程、产品质量符合无公害农产品相关标准和规定要求申报材料完备有效。</w:t>
            </w:r>
          </w:p>
          <w:p w:rsidR="007A412D" w:rsidRPr="00FB4D26" w:rsidRDefault="007A412D" w:rsidP="00AC3D3F">
            <w:pPr>
              <w:ind w:firstLineChars="400" w:firstLine="840"/>
              <w:rPr>
                <w:rFonts w:ascii="仿宋_GB2312" w:eastAsia="仿宋_GB2312" w:hAnsi="仿宋"/>
              </w:rPr>
            </w:pPr>
          </w:p>
          <w:p w:rsidR="007A412D" w:rsidRPr="00FB4D26" w:rsidRDefault="007A412D" w:rsidP="00AC3D3F">
            <w:pPr>
              <w:ind w:firstLineChars="500" w:firstLine="1050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检查员（签字）：                       年     月     日</w:t>
            </w:r>
          </w:p>
        </w:tc>
      </w:tr>
      <w:tr w:rsidR="007A412D" w:rsidTr="00746229">
        <w:trPr>
          <w:trHeight w:val="1591"/>
          <w:jc w:val="center"/>
        </w:trPr>
        <w:tc>
          <w:tcPr>
            <w:tcW w:w="1624" w:type="dxa"/>
            <w:gridSpan w:val="2"/>
            <w:vAlign w:val="center"/>
          </w:tcPr>
          <w:p w:rsidR="007A412D" w:rsidRPr="00FB4D26" w:rsidRDefault="007A412D" w:rsidP="00AC3D3F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县级渔业行政主管部门审查意见</w:t>
            </w:r>
          </w:p>
        </w:tc>
        <w:tc>
          <w:tcPr>
            <w:tcW w:w="8228" w:type="dxa"/>
            <w:gridSpan w:val="3"/>
            <w:vAlign w:val="center"/>
          </w:tcPr>
          <w:p w:rsidR="007A412D" w:rsidRPr="00D6005C" w:rsidRDefault="00840E5D" w:rsidP="005E2EB6">
            <w:pPr>
              <w:tabs>
                <w:tab w:val="left" w:pos="566"/>
                <w:tab w:val="left" w:pos="4316"/>
              </w:tabs>
              <w:ind w:firstLineChars="147" w:firstLine="354"/>
              <w:rPr>
                <w:rFonts w:ascii="仿宋_GB2312" w:eastAsia="仿宋_GB2312" w:hAnsi="仿宋"/>
                <w:b/>
                <w:sz w:val="24"/>
              </w:rPr>
            </w:pPr>
            <w:r w:rsidRPr="00D6005C">
              <w:rPr>
                <w:rFonts w:ascii="仿宋_GB2312" w:eastAsia="仿宋_GB2312" w:hAnsi="仿宋" w:hint="eastAsia"/>
                <w:b/>
                <w:sz w:val="24"/>
              </w:rPr>
              <w:t>（复查换证的，</w:t>
            </w:r>
            <w:r>
              <w:rPr>
                <w:rFonts w:ascii="仿宋_GB2312" w:eastAsia="仿宋_GB2312" w:hAnsi="仿宋" w:hint="eastAsia"/>
                <w:b/>
                <w:sz w:val="24"/>
              </w:rPr>
              <w:t>须</w:t>
            </w:r>
            <w:r w:rsidRPr="00D6005C">
              <w:rPr>
                <w:rFonts w:ascii="仿宋_GB2312" w:eastAsia="仿宋_GB2312" w:hAnsi="仿宋" w:hint="eastAsia"/>
                <w:b/>
                <w:sz w:val="24"/>
              </w:rPr>
              <w:t>说明三年来产地环境、产品质量和规范使用标志情况）</w:t>
            </w:r>
            <w:r w:rsidR="007A412D" w:rsidRPr="00D6005C">
              <w:rPr>
                <w:rFonts w:ascii="仿宋_GB2312" w:eastAsia="仿宋_GB2312" w:hAnsi="仿宋" w:hint="eastAsia"/>
                <w:b/>
                <w:sz w:val="24"/>
              </w:rPr>
              <w:t>审</w:t>
            </w:r>
            <w:r w:rsidR="007A412D">
              <w:rPr>
                <w:rFonts w:ascii="仿宋_GB2312" w:eastAsia="仿宋_GB2312" w:hAnsi="仿宋" w:hint="eastAsia"/>
                <w:b/>
                <w:sz w:val="24"/>
              </w:rPr>
              <w:t>查</w:t>
            </w:r>
            <w:r w:rsidR="007A412D" w:rsidRPr="00D6005C">
              <w:rPr>
                <w:rFonts w:ascii="仿宋_GB2312" w:eastAsia="仿宋_GB2312" w:hAnsi="仿宋" w:hint="eastAsia"/>
                <w:b/>
                <w:sz w:val="24"/>
              </w:rPr>
              <w:t>合格，同意上报</w:t>
            </w:r>
            <w:r w:rsidR="005E2EB6">
              <w:rPr>
                <w:rFonts w:ascii="仿宋_GB2312" w:eastAsia="仿宋_GB2312" w:hAnsi="仿宋" w:hint="eastAsia"/>
                <w:b/>
                <w:sz w:val="24"/>
              </w:rPr>
              <w:t>。</w:t>
            </w:r>
          </w:p>
          <w:p w:rsidR="007A412D" w:rsidRPr="00FB4D26" w:rsidRDefault="007A412D" w:rsidP="00AC3D3F">
            <w:pPr>
              <w:tabs>
                <w:tab w:val="left" w:pos="566"/>
                <w:tab w:val="left" w:pos="4316"/>
              </w:tabs>
              <w:rPr>
                <w:rFonts w:ascii="仿宋_GB2312" w:eastAsia="仿宋_GB2312" w:hAnsi="仿宋"/>
              </w:rPr>
            </w:pPr>
          </w:p>
          <w:p w:rsidR="007A412D" w:rsidRPr="00FB4D26" w:rsidRDefault="007A412D" w:rsidP="005E2EB6">
            <w:pPr>
              <w:tabs>
                <w:tab w:val="left" w:pos="566"/>
                <w:tab w:val="left" w:pos="4316"/>
              </w:tabs>
              <w:ind w:firstLineChars="150" w:firstLine="315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负责人（签字）：                      县级渔业行政主管部门（盖章）</w:t>
            </w:r>
          </w:p>
          <w:p w:rsidR="007A412D" w:rsidRPr="00FB4D26" w:rsidRDefault="007A412D" w:rsidP="005E2EB6">
            <w:pPr>
              <w:tabs>
                <w:tab w:val="left" w:pos="566"/>
                <w:tab w:val="left" w:pos="4316"/>
              </w:tabs>
              <w:ind w:firstLineChars="2250" w:firstLine="4725"/>
              <w:rPr>
                <w:rFonts w:ascii="仿宋_GB2312" w:eastAsia="仿宋_GB2312" w:hAnsi="仿宋"/>
              </w:rPr>
            </w:pPr>
            <w:r w:rsidRPr="00FB4D26">
              <w:rPr>
                <w:rFonts w:ascii="仿宋_GB2312" w:eastAsia="仿宋_GB2312" w:hAnsi="仿宋" w:hint="eastAsia"/>
              </w:rPr>
              <w:t>年     月     日</w:t>
            </w:r>
          </w:p>
        </w:tc>
      </w:tr>
    </w:tbl>
    <w:p w:rsidR="006078A1" w:rsidRPr="007A412D" w:rsidRDefault="006078A1"/>
    <w:sectPr w:rsidR="006078A1" w:rsidRPr="007A412D" w:rsidSect="00D55C92">
      <w:pgSz w:w="11906" w:h="16838"/>
      <w:pgMar w:top="1418" w:right="1418" w:bottom="1418" w:left="1588" w:header="851" w:footer="992" w:gutter="0"/>
      <w:cols w:space="425"/>
      <w:docGrid w:type="lines" w:linePitch="312"/>
      <w:sectPrChange w:id="3" w:author="甘江秀" w:date="2018-06-20T08:44:00Z">
        <w:sectPr w:rsidR="006078A1" w:rsidRPr="007A412D" w:rsidSect="00D55C92">
          <w:pgMar w:top="1440" w:right="1800" w:bottom="1440" w:left="1800"/>
        </w:sectPr>
      </w:sectPrChange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17BD" w:rsidRDefault="003417BD" w:rsidP="007A412D">
      <w:r>
        <w:separator/>
      </w:r>
    </w:p>
  </w:endnote>
  <w:endnote w:type="continuationSeparator" w:id="1">
    <w:p w:rsidR="003417BD" w:rsidRDefault="003417BD" w:rsidP="007A41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17BD" w:rsidRDefault="003417BD" w:rsidP="007A412D">
      <w:r>
        <w:separator/>
      </w:r>
    </w:p>
  </w:footnote>
  <w:footnote w:type="continuationSeparator" w:id="1">
    <w:p w:rsidR="003417BD" w:rsidRDefault="003417BD" w:rsidP="007A41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412D"/>
    <w:rsid w:val="000C74A6"/>
    <w:rsid w:val="001B5752"/>
    <w:rsid w:val="001F11D5"/>
    <w:rsid w:val="003417BD"/>
    <w:rsid w:val="005E2EB6"/>
    <w:rsid w:val="006078A1"/>
    <w:rsid w:val="00664C92"/>
    <w:rsid w:val="007357D4"/>
    <w:rsid w:val="00746229"/>
    <w:rsid w:val="007A412D"/>
    <w:rsid w:val="00840E5D"/>
    <w:rsid w:val="00CD0F8E"/>
    <w:rsid w:val="00D55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12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A41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A41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A412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A412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467</Characters>
  <Application>Microsoft Office Word</Application>
  <DocSecurity>0</DocSecurity>
  <Lines>77</Lines>
  <Paragraphs>58</Paragraphs>
  <ScaleCrop>false</ScaleCrop>
  <Company>Microsoft</Company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2018-06-20T00:45:00Z</dcterms:created>
  <dcterms:modified xsi:type="dcterms:W3CDTF">2018-06-20T00:45:00Z</dcterms:modified>
</cp:coreProperties>
</file>