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360" w:rsidRDefault="00FB1360" w:rsidP="00811B82">
      <w:pPr>
        <w:snapToGrid w:val="0"/>
        <w:spacing w:before="100" w:beforeAutospacing="1" w:after="100" w:afterAutospacing="1" w:line="400" w:lineRule="exact"/>
        <w:rPr>
          <w:rFonts w:ascii="仿宋_GB2312" w:eastAsia="仿宋_GB2312" w:hAnsi="宋体" w:cs="宋体"/>
          <w:bCs/>
          <w:sz w:val="30"/>
        </w:rPr>
        <w:pPrChange w:id="0" w:author="甘江秀" w:date="2018-06-20T08:47:00Z">
          <w:pPr>
            <w:snapToGrid w:val="0"/>
            <w:spacing w:before="100" w:beforeAutospacing="1" w:after="100" w:afterAutospacing="1" w:line="720" w:lineRule="exact"/>
          </w:pPr>
        </w:pPrChange>
      </w:pPr>
      <w:r w:rsidRPr="009074BE">
        <w:rPr>
          <w:rFonts w:ascii="仿宋_GB2312" w:eastAsia="仿宋_GB2312" w:hAnsi="宋体" w:cs="宋体" w:hint="eastAsia"/>
          <w:bCs/>
          <w:sz w:val="30"/>
        </w:rPr>
        <w:t>附件</w:t>
      </w:r>
      <w:r>
        <w:rPr>
          <w:rFonts w:ascii="仿宋_GB2312" w:eastAsia="仿宋_GB2312" w:hAnsi="宋体" w:cs="宋体" w:hint="eastAsia"/>
          <w:bCs/>
          <w:sz w:val="30"/>
        </w:rPr>
        <w:t>3</w:t>
      </w:r>
    </w:p>
    <w:p w:rsidR="00FB1360" w:rsidRPr="00811B82" w:rsidRDefault="00FB1360" w:rsidP="00811B82">
      <w:pPr>
        <w:snapToGrid w:val="0"/>
        <w:spacing w:before="100" w:beforeAutospacing="1" w:after="100" w:afterAutospacing="1" w:line="520" w:lineRule="exact"/>
        <w:jc w:val="center"/>
        <w:rPr>
          <w:rFonts w:ascii="华文中宋" w:eastAsia="华文中宋" w:hAnsi="华文中宋" w:cs="宋体"/>
          <w:b/>
          <w:bCs/>
          <w:sz w:val="36"/>
          <w:szCs w:val="36"/>
          <w:rPrChange w:id="1" w:author="甘江秀" w:date="2018-06-20T08:46:00Z">
            <w:rPr>
              <w:rFonts w:ascii="宋体" w:hAnsi="宋体" w:cs="宋体"/>
              <w:b/>
              <w:bCs/>
              <w:sz w:val="32"/>
              <w:szCs w:val="32"/>
            </w:rPr>
          </w:rPrChange>
        </w:rPr>
        <w:pPrChange w:id="2" w:author="甘江秀" w:date="2018-06-20T08:46:00Z">
          <w:pPr>
            <w:snapToGrid w:val="0"/>
            <w:spacing w:before="100" w:beforeAutospacing="1" w:after="100" w:afterAutospacing="1" w:line="320" w:lineRule="exact"/>
            <w:jc w:val="center"/>
          </w:pPr>
        </w:pPrChange>
      </w:pPr>
      <w:r w:rsidRPr="00811B82">
        <w:rPr>
          <w:rFonts w:ascii="华文中宋" w:eastAsia="华文中宋" w:hAnsi="华文中宋" w:cs="宋体" w:hint="eastAsia"/>
          <w:b/>
          <w:bCs/>
          <w:sz w:val="36"/>
          <w:szCs w:val="36"/>
          <w:rPrChange w:id="3" w:author="甘江秀" w:date="2018-06-20T08:46:00Z">
            <w:rPr>
              <w:rFonts w:ascii="宋体" w:hAnsi="宋体" w:cs="宋体" w:hint="eastAsia"/>
              <w:b/>
              <w:bCs/>
              <w:sz w:val="32"/>
              <w:szCs w:val="32"/>
            </w:rPr>
          </w:rPrChange>
        </w:rPr>
        <w:t>市级渔业行政主管部门受理材料审查意见表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2012"/>
        <w:gridCol w:w="3827"/>
        <w:gridCol w:w="1701"/>
        <w:gridCol w:w="1134"/>
      </w:tblGrid>
      <w:tr w:rsidR="00FB1360" w:rsidRPr="0053031E" w:rsidTr="00C11239">
        <w:tc>
          <w:tcPr>
            <w:tcW w:w="648" w:type="dxa"/>
            <w:vAlign w:val="center"/>
          </w:tcPr>
          <w:p w:rsidR="00FB1360" w:rsidRPr="0053031E" w:rsidRDefault="00FB1360" w:rsidP="00AC3D3F">
            <w:pPr>
              <w:spacing w:line="300" w:lineRule="exact"/>
              <w:jc w:val="center"/>
              <w:rPr>
                <w:rFonts w:ascii="仿宋_GB2312" w:eastAsia="仿宋_GB2312" w:hAnsi="仿宋"/>
                <w:b/>
              </w:rPr>
            </w:pPr>
            <w:r w:rsidRPr="0053031E">
              <w:rPr>
                <w:rFonts w:ascii="仿宋_GB2312" w:eastAsia="仿宋_GB2312" w:hAnsi="仿宋" w:hint="eastAsia"/>
                <w:b/>
              </w:rPr>
              <w:t>序号</w:t>
            </w:r>
          </w:p>
        </w:tc>
        <w:tc>
          <w:tcPr>
            <w:tcW w:w="2012" w:type="dxa"/>
            <w:vAlign w:val="center"/>
          </w:tcPr>
          <w:p w:rsidR="00FB1360" w:rsidRPr="0053031E" w:rsidRDefault="00FB1360" w:rsidP="00AC3D3F">
            <w:pPr>
              <w:spacing w:line="300" w:lineRule="exact"/>
              <w:jc w:val="center"/>
              <w:rPr>
                <w:rFonts w:ascii="仿宋_GB2312" w:eastAsia="仿宋_GB2312" w:hAnsi="仿宋"/>
                <w:b/>
              </w:rPr>
            </w:pPr>
            <w:r w:rsidRPr="0053031E">
              <w:rPr>
                <w:rFonts w:ascii="仿宋_GB2312" w:eastAsia="仿宋_GB2312" w:hAnsi="仿宋" w:hint="eastAsia"/>
                <w:b/>
              </w:rPr>
              <w:t>项  目</w:t>
            </w:r>
          </w:p>
        </w:tc>
        <w:tc>
          <w:tcPr>
            <w:tcW w:w="3827" w:type="dxa"/>
            <w:vAlign w:val="center"/>
          </w:tcPr>
          <w:p w:rsidR="00FB1360" w:rsidRPr="0053031E" w:rsidRDefault="00FB1360" w:rsidP="00AC3D3F">
            <w:pPr>
              <w:spacing w:line="300" w:lineRule="exact"/>
              <w:jc w:val="center"/>
              <w:rPr>
                <w:rFonts w:ascii="仿宋_GB2312" w:eastAsia="仿宋_GB2312" w:hAnsi="仿宋"/>
                <w:b/>
              </w:rPr>
            </w:pPr>
            <w:r w:rsidRPr="0053031E">
              <w:rPr>
                <w:rFonts w:ascii="仿宋_GB2312" w:eastAsia="仿宋_GB2312" w:hAnsi="仿宋" w:hint="eastAsia"/>
                <w:b/>
              </w:rPr>
              <w:t>内  容</w:t>
            </w:r>
          </w:p>
        </w:tc>
        <w:tc>
          <w:tcPr>
            <w:tcW w:w="1701" w:type="dxa"/>
          </w:tcPr>
          <w:p w:rsidR="00FB1360" w:rsidRPr="0053031E" w:rsidRDefault="00FB1360" w:rsidP="00C11239">
            <w:pPr>
              <w:spacing w:line="300" w:lineRule="exact"/>
              <w:jc w:val="center"/>
              <w:rPr>
                <w:rFonts w:ascii="仿宋_GB2312" w:eastAsia="仿宋_GB2312" w:hAnsi="仿宋"/>
                <w:b/>
                <w:szCs w:val="21"/>
              </w:rPr>
            </w:pPr>
            <w:r w:rsidRPr="0053031E">
              <w:rPr>
                <w:rFonts w:ascii="仿宋_GB2312" w:eastAsia="仿宋_GB2312" w:hAnsi="仿宋" w:hint="eastAsia"/>
                <w:b/>
              </w:rPr>
              <w:t>符合性</w:t>
            </w:r>
            <w:r w:rsidRPr="0053031E">
              <w:rPr>
                <w:rFonts w:ascii="仿宋_GB2312" w:eastAsia="仿宋_GB2312" w:hAnsi="仿宋" w:hint="eastAsia"/>
                <w:b/>
                <w:sz w:val="20"/>
                <w:szCs w:val="20"/>
              </w:rPr>
              <w:t>(有或是√，否</w:t>
            </w:r>
            <w:r w:rsidRPr="0053031E">
              <w:rPr>
                <w:rFonts w:ascii="仿宋_GB2312" w:eastAsia="仿宋_GB2312" w:hAnsi="仿宋" w:hint="eastAsia"/>
                <w:b/>
                <w:szCs w:val="21"/>
              </w:rPr>
              <w:t>×)</w:t>
            </w:r>
          </w:p>
        </w:tc>
        <w:tc>
          <w:tcPr>
            <w:tcW w:w="1134" w:type="dxa"/>
            <w:vAlign w:val="center"/>
          </w:tcPr>
          <w:p w:rsidR="00FB1360" w:rsidRPr="0053031E" w:rsidRDefault="00FB1360" w:rsidP="00AC3D3F">
            <w:pPr>
              <w:spacing w:line="300" w:lineRule="exact"/>
              <w:jc w:val="center"/>
              <w:rPr>
                <w:rFonts w:ascii="仿宋_GB2312" w:eastAsia="仿宋_GB2312" w:hAnsi="仿宋"/>
                <w:b/>
              </w:rPr>
            </w:pPr>
            <w:r w:rsidRPr="0053031E">
              <w:rPr>
                <w:rFonts w:ascii="仿宋_GB2312" w:eastAsia="仿宋_GB2312" w:hAnsi="仿宋" w:hint="eastAsia"/>
                <w:b/>
              </w:rPr>
              <w:t>备注</w:t>
            </w:r>
          </w:p>
        </w:tc>
      </w:tr>
      <w:tr w:rsidR="00FB1360" w:rsidRPr="0053031E" w:rsidTr="00C11239">
        <w:trPr>
          <w:trHeight w:val="616"/>
        </w:trPr>
        <w:tc>
          <w:tcPr>
            <w:tcW w:w="648" w:type="dxa"/>
            <w:vMerge w:val="restart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jc w:val="center"/>
              <w:rPr>
                <w:rFonts w:ascii="宋体" w:eastAsia="Times New Roman" w:hAnsi="宋体" w:cs="宋体"/>
                <w:bCs/>
                <w:szCs w:val="21"/>
              </w:rPr>
            </w:pPr>
            <w:r w:rsidRPr="0053031E">
              <w:rPr>
                <w:rFonts w:ascii="宋体" w:eastAsia="Times New Roman" w:hAnsi="宋体" w:cs="宋体" w:hint="eastAsia"/>
                <w:bCs/>
                <w:szCs w:val="21"/>
              </w:rPr>
              <w:t>1</w:t>
            </w:r>
          </w:p>
        </w:tc>
        <w:tc>
          <w:tcPr>
            <w:tcW w:w="2012" w:type="dxa"/>
            <w:vMerge w:val="restart"/>
            <w:vAlign w:val="center"/>
          </w:tcPr>
          <w:p w:rsidR="00FB1360" w:rsidRPr="0053031E" w:rsidRDefault="00C11239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/>
                <w:bCs/>
                <w:sz w:val="30"/>
              </w:rPr>
            </w:pPr>
            <w:r>
              <w:rPr>
                <w:rFonts w:ascii="仿宋_GB2312" w:eastAsia="仿宋_GB2312" w:hAnsi="仿宋" w:hint="eastAsia"/>
              </w:rPr>
              <w:t>申请主体</w:t>
            </w:r>
            <w:r w:rsidR="00FB1360" w:rsidRPr="0053031E">
              <w:rPr>
                <w:rFonts w:ascii="仿宋_GB2312" w:eastAsia="仿宋_GB2312" w:hAnsi="仿宋" w:hint="eastAsia"/>
              </w:rPr>
              <w:t>、资质证明、申请认定的产品、质量控制、生产规程、记录档案</w:t>
            </w:r>
          </w:p>
        </w:tc>
        <w:tc>
          <w:tcPr>
            <w:tcW w:w="3827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/>
                <w:bCs/>
                <w:sz w:val="30"/>
              </w:rPr>
            </w:pPr>
            <w:r w:rsidRPr="0053031E">
              <w:rPr>
                <w:rFonts w:ascii="仿宋_GB2312" w:eastAsia="仿宋_GB2312" w:hAnsi="仿宋" w:hint="eastAsia"/>
              </w:rPr>
              <w:t>县级渔业行政主管部门审查是否属实</w:t>
            </w:r>
          </w:p>
        </w:tc>
        <w:tc>
          <w:tcPr>
            <w:tcW w:w="1701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/>
                <w:bCs/>
                <w:sz w:val="30"/>
              </w:rPr>
            </w:pPr>
          </w:p>
        </w:tc>
        <w:tc>
          <w:tcPr>
            <w:tcW w:w="1134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/>
                <w:bCs/>
                <w:sz w:val="30"/>
              </w:rPr>
            </w:pPr>
          </w:p>
        </w:tc>
      </w:tr>
      <w:tr w:rsidR="00FB1360" w:rsidRPr="0053031E" w:rsidTr="00C11239">
        <w:tc>
          <w:tcPr>
            <w:tcW w:w="648" w:type="dxa"/>
            <w:vMerge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jc w:val="center"/>
              <w:rPr>
                <w:rFonts w:ascii="宋体" w:eastAsia="Times New Roman" w:hAnsi="宋体" w:cs="宋体"/>
                <w:bCs/>
                <w:szCs w:val="21"/>
              </w:rPr>
            </w:pPr>
          </w:p>
        </w:tc>
        <w:tc>
          <w:tcPr>
            <w:tcW w:w="2012" w:type="dxa"/>
            <w:vMerge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/>
                <w:bCs/>
                <w:sz w:val="30"/>
              </w:rPr>
            </w:pPr>
          </w:p>
        </w:tc>
        <w:tc>
          <w:tcPr>
            <w:tcW w:w="3827" w:type="dxa"/>
            <w:vAlign w:val="center"/>
          </w:tcPr>
          <w:p w:rsidR="00FB1360" w:rsidRPr="0053031E" w:rsidRDefault="00FB1360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是否符合国家有关规定和标准要求</w:t>
            </w:r>
          </w:p>
        </w:tc>
        <w:tc>
          <w:tcPr>
            <w:tcW w:w="1701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/>
                <w:bCs/>
                <w:sz w:val="30"/>
              </w:rPr>
            </w:pPr>
          </w:p>
        </w:tc>
        <w:tc>
          <w:tcPr>
            <w:tcW w:w="1134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/>
                <w:bCs/>
                <w:sz w:val="30"/>
              </w:rPr>
            </w:pPr>
          </w:p>
        </w:tc>
      </w:tr>
      <w:tr w:rsidR="00FB1360" w:rsidRPr="0053031E" w:rsidTr="00C11239">
        <w:tc>
          <w:tcPr>
            <w:tcW w:w="648" w:type="dxa"/>
            <w:vMerge w:val="restart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2</w:t>
            </w:r>
          </w:p>
        </w:tc>
        <w:tc>
          <w:tcPr>
            <w:tcW w:w="2012" w:type="dxa"/>
            <w:vMerge w:val="restart"/>
            <w:vAlign w:val="center"/>
          </w:tcPr>
          <w:p w:rsidR="00FB1360" w:rsidRPr="0053031E" w:rsidRDefault="00FB1360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产地环境</w:t>
            </w:r>
          </w:p>
        </w:tc>
        <w:tc>
          <w:tcPr>
            <w:tcW w:w="3827" w:type="dxa"/>
          </w:tcPr>
          <w:p w:rsidR="00FB1360" w:rsidRPr="0053031E" w:rsidRDefault="00FB1360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是否有《产地环境调查报告》, 是否有检查人员签名和属地渔业行政主管部门盖章</w:t>
            </w:r>
          </w:p>
        </w:tc>
        <w:tc>
          <w:tcPr>
            <w:tcW w:w="1701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/>
                <w:bCs/>
                <w:sz w:val="30"/>
              </w:rPr>
            </w:pPr>
          </w:p>
        </w:tc>
        <w:tc>
          <w:tcPr>
            <w:tcW w:w="1134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/>
                <w:bCs/>
                <w:sz w:val="30"/>
              </w:rPr>
            </w:pPr>
          </w:p>
        </w:tc>
      </w:tr>
      <w:tr w:rsidR="00FB1360" w:rsidRPr="0053031E" w:rsidTr="00C11239">
        <w:tc>
          <w:tcPr>
            <w:tcW w:w="648" w:type="dxa"/>
            <w:vMerge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2012" w:type="dxa"/>
            <w:vMerge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仿宋_GB2312" w:eastAsia="仿宋_GB2312" w:hAnsi="仿宋"/>
              </w:rPr>
            </w:pPr>
          </w:p>
        </w:tc>
        <w:tc>
          <w:tcPr>
            <w:tcW w:w="3827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是否有《产地环境检测报告》和产地抽样单并完整、合格</w:t>
            </w:r>
          </w:p>
        </w:tc>
        <w:tc>
          <w:tcPr>
            <w:tcW w:w="1701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/>
                <w:bCs/>
                <w:sz w:val="30"/>
              </w:rPr>
            </w:pPr>
          </w:p>
        </w:tc>
        <w:tc>
          <w:tcPr>
            <w:tcW w:w="1134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/>
                <w:bCs/>
                <w:sz w:val="30"/>
              </w:rPr>
            </w:pPr>
          </w:p>
        </w:tc>
      </w:tr>
      <w:tr w:rsidR="00FB1360" w:rsidRPr="0053031E" w:rsidTr="00C11239">
        <w:tc>
          <w:tcPr>
            <w:tcW w:w="648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3</w:t>
            </w:r>
          </w:p>
        </w:tc>
        <w:tc>
          <w:tcPr>
            <w:tcW w:w="2012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产品质量</w:t>
            </w:r>
          </w:p>
        </w:tc>
        <w:tc>
          <w:tcPr>
            <w:tcW w:w="3827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是否有《产品检验报告》和产品抽样单并完整、合格</w:t>
            </w:r>
          </w:p>
        </w:tc>
        <w:tc>
          <w:tcPr>
            <w:tcW w:w="1701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Cs/>
                <w:szCs w:val="21"/>
              </w:rPr>
            </w:pPr>
          </w:p>
        </w:tc>
      </w:tr>
      <w:tr w:rsidR="00FB1360" w:rsidRPr="0053031E" w:rsidTr="00C11239">
        <w:trPr>
          <w:trHeight w:val="239"/>
        </w:trPr>
        <w:tc>
          <w:tcPr>
            <w:tcW w:w="648" w:type="dxa"/>
            <w:vMerge w:val="restart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4</w:t>
            </w:r>
          </w:p>
        </w:tc>
        <w:tc>
          <w:tcPr>
            <w:tcW w:w="2012" w:type="dxa"/>
            <w:vMerge w:val="restart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现场检查</w:t>
            </w:r>
          </w:p>
        </w:tc>
        <w:tc>
          <w:tcPr>
            <w:tcW w:w="3827" w:type="dxa"/>
          </w:tcPr>
          <w:p w:rsidR="00FB1360" w:rsidRPr="0053031E" w:rsidRDefault="00FB1360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检查人员是否有无公害农产品检查员证</w:t>
            </w:r>
          </w:p>
        </w:tc>
        <w:tc>
          <w:tcPr>
            <w:tcW w:w="1701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Cs/>
                <w:szCs w:val="21"/>
              </w:rPr>
            </w:pPr>
          </w:p>
        </w:tc>
      </w:tr>
      <w:tr w:rsidR="00FB1360" w:rsidRPr="0053031E" w:rsidTr="00C11239">
        <w:trPr>
          <w:trHeight w:val="335"/>
        </w:trPr>
        <w:tc>
          <w:tcPr>
            <w:tcW w:w="648" w:type="dxa"/>
            <w:vMerge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2012" w:type="dxa"/>
            <w:vMerge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仿宋_GB2312" w:eastAsia="仿宋_GB2312" w:hAnsi="仿宋"/>
              </w:rPr>
            </w:pPr>
          </w:p>
        </w:tc>
        <w:tc>
          <w:tcPr>
            <w:tcW w:w="3827" w:type="dxa"/>
          </w:tcPr>
          <w:p w:rsidR="00FB1360" w:rsidRPr="0053031E" w:rsidRDefault="00FB1360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是否在产品生产季节检查</w:t>
            </w:r>
          </w:p>
        </w:tc>
        <w:tc>
          <w:tcPr>
            <w:tcW w:w="1701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Cs/>
                <w:szCs w:val="21"/>
              </w:rPr>
            </w:pPr>
          </w:p>
        </w:tc>
      </w:tr>
      <w:tr w:rsidR="00FB1360" w:rsidRPr="0053031E" w:rsidTr="00C11239">
        <w:trPr>
          <w:trHeight w:val="269"/>
        </w:trPr>
        <w:tc>
          <w:tcPr>
            <w:tcW w:w="648" w:type="dxa"/>
            <w:vMerge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2012" w:type="dxa"/>
            <w:vMerge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仿宋_GB2312" w:eastAsia="仿宋_GB2312" w:hAnsi="仿宋"/>
              </w:rPr>
            </w:pPr>
          </w:p>
        </w:tc>
        <w:tc>
          <w:tcPr>
            <w:tcW w:w="3827" w:type="dxa"/>
          </w:tcPr>
          <w:p w:rsidR="00FB1360" w:rsidRPr="0053031E" w:rsidRDefault="00FB1360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关键项是否按要求填写</w:t>
            </w:r>
          </w:p>
        </w:tc>
        <w:tc>
          <w:tcPr>
            <w:tcW w:w="1701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Cs/>
                <w:szCs w:val="21"/>
              </w:rPr>
            </w:pPr>
          </w:p>
        </w:tc>
      </w:tr>
      <w:tr w:rsidR="00FB1360" w:rsidRPr="0053031E" w:rsidTr="00C11239">
        <w:tc>
          <w:tcPr>
            <w:tcW w:w="648" w:type="dxa"/>
            <w:vMerge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2012" w:type="dxa"/>
            <w:vMerge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仿宋_GB2312" w:eastAsia="仿宋_GB2312" w:hAnsi="仿宋"/>
              </w:rPr>
            </w:pPr>
          </w:p>
        </w:tc>
        <w:tc>
          <w:tcPr>
            <w:tcW w:w="3827" w:type="dxa"/>
          </w:tcPr>
          <w:p w:rsidR="00FB1360" w:rsidRPr="0053031E" w:rsidRDefault="00FB1360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现场检查报告填写是否完整、规范且反映真实情况</w:t>
            </w:r>
          </w:p>
        </w:tc>
        <w:tc>
          <w:tcPr>
            <w:tcW w:w="1701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Cs/>
                <w:szCs w:val="21"/>
              </w:rPr>
            </w:pPr>
          </w:p>
        </w:tc>
      </w:tr>
      <w:tr w:rsidR="00FB1360" w:rsidRPr="0053031E" w:rsidTr="00C11239">
        <w:trPr>
          <w:trHeight w:val="353"/>
        </w:trPr>
        <w:tc>
          <w:tcPr>
            <w:tcW w:w="648" w:type="dxa"/>
            <w:vMerge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2012" w:type="dxa"/>
            <w:vMerge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仿宋_GB2312" w:eastAsia="仿宋_GB2312" w:hAnsi="仿宋"/>
              </w:rPr>
            </w:pPr>
          </w:p>
        </w:tc>
        <w:tc>
          <w:tcPr>
            <w:tcW w:w="3827" w:type="dxa"/>
          </w:tcPr>
          <w:p w:rsidR="00FB1360" w:rsidRPr="0053031E" w:rsidRDefault="00FB1360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</w:rPr>
              <w:t>现场检查报告判定是否为合格</w:t>
            </w:r>
          </w:p>
        </w:tc>
        <w:tc>
          <w:tcPr>
            <w:tcW w:w="1701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FB1360" w:rsidRPr="0053031E" w:rsidRDefault="00FB1360" w:rsidP="00AC3D3F">
            <w:pPr>
              <w:snapToGrid w:val="0"/>
              <w:spacing w:before="100" w:beforeAutospacing="1" w:after="100" w:afterAutospacing="1" w:line="300" w:lineRule="exact"/>
              <w:rPr>
                <w:rFonts w:ascii="宋体" w:eastAsia="Times New Roman" w:hAnsi="宋体" w:cs="宋体"/>
                <w:bCs/>
                <w:szCs w:val="21"/>
              </w:rPr>
            </w:pPr>
          </w:p>
        </w:tc>
      </w:tr>
      <w:tr w:rsidR="00FB1360" w:rsidRPr="0053031E" w:rsidTr="00FB1360">
        <w:trPr>
          <w:trHeight w:val="2256"/>
        </w:trPr>
        <w:tc>
          <w:tcPr>
            <w:tcW w:w="2660" w:type="dxa"/>
            <w:gridSpan w:val="2"/>
            <w:vAlign w:val="center"/>
          </w:tcPr>
          <w:p w:rsidR="00FB1360" w:rsidRPr="0053031E" w:rsidRDefault="00FB1360" w:rsidP="00AC3D3F">
            <w:pPr>
              <w:spacing w:line="400" w:lineRule="exact"/>
              <w:jc w:val="center"/>
              <w:rPr>
                <w:rFonts w:ascii="仿宋_GB2312" w:eastAsia="仿宋_GB2312" w:hAnsi="仿宋"/>
                <w:sz w:val="24"/>
              </w:rPr>
            </w:pPr>
            <w:r w:rsidRPr="0053031E">
              <w:rPr>
                <w:rFonts w:ascii="仿宋_GB2312" w:eastAsia="仿宋_GB2312" w:hAnsi="仿宋" w:hint="eastAsia"/>
                <w:sz w:val="24"/>
              </w:rPr>
              <w:t>检 查 员</w:t>
            </w:r>
          </w:p>
          <w:p w:rsidR="00FB1360" w:rsidRPr="0053031E" w:rsidRDefault="00FB1360" w:rsidP="00AC3D3F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  <w:sz w:val="24"/>
              </w:rPr>
              <w:t>意  见</w:t>
            </w:r>
          </w:p>
        </w:tc>
        <w:tc>
          <w:tcPr>
            <w:tcW w:w="6662" w:type="dxa"/>
            <w:gridSpan w:val="3"/>
            <w:vAlign w:val="center"/>
          </w:tcPr>
          <w:p w:rsidR="00FB1360" w:rsidRPr="0053031E" w:rsidRDefault="00FB1360" w:rsidP="00AC3D3F">
            <w:pPr>
              <w:spacing w:line="400" w:lineRule="exact"/>
              <w:ind w:firstLineChars="196" w:firstLine="472"/>
              <w:rPr>
                <w:rFonts w:ascii="仿宋_GB2312" w:eastAsia="仿宋_GB2312" w:hAnsi="仿宋_GB2312" w:cs="仿宋_GB2312"/>
                <w:b/>
                <w:sz w:val="24"/>
              </w:rPr>
            </w:pPr>
            <w:r w:rsidRPr="0053031E">
              <w:rPr>
                <w:rFonts w:ascii="仿宋_GB2312" w:eastAsia="仿宋_GB2312" w:hAnsi="仿宋_GB2312" w:cs="仿宋_GB2312" w:hint="eastAsia"/>
                <w:b/>
                <w:sz w:val="24"/>
              </w:rPr>
              <w:t>经审查，×××公司申请的×××，其产地环境、生产过程、产品质量符合无公害农产品相关标准和规定要求，申报材料完备有效。</w:t>
            </w:r>
          </w:p>
          <w:p w:rsidR="00FB1360" w:rsidRPr="0053031E" w:rsidRDefault="00FB1360" w:rsidP="00AC3D3F">
            <w:pPr>
              <w:spacing w:line="400" w:lineRule="exact"/>
              <w:ind w:firstLineChars="400" w:firstLine="960"/>
              <w:rPr>
                <w:rFonts w:ascii="仿宋_GB2312" w:eastAsia="仿宋_GB2312" w:hAnsi="仿宋"/>
                <w:sz w:val="24"/>
              </w:rPr>
            </w:pPr>
          </w:p>
          <w:p w:rsidR="00FB1360" w:rsidRPr="0053031E" w:rsidRDefault="00FB1360" w:rsidP="00AC3D3F">
            <w:pPr>
              <w:spacing w:line="400" w:lineRule="exact"/>
              <w:ind w:firstLineChars="400" w:firstLine="960"/>
              <w:jc w:val="center"/>
              <w:rPr>
                <w:rFonts w:ascii="仿宋_GB2312" w:eastAsia="仿宋_GB2312" w:hAnsi="仿宋"/>
                <w:kern w:val="0"/>
                <w:sz w:val="24"/>
              </w:rPr>
            </w:pPr>
            <w:r w:rsidRPr="0053031E">
              <w:rPr>
                <w:rFonts w:ascii="仿宋_GB2312" w:eastAsia="仿宋_GB2312" w:hAnsi="仿宋" w:hint="eastAsia"/>
                <w:kern w:val="0"/>
                <w:sz w:val="24"/>
              </w:rPr>
              <w:t xml:space="preserve">          检查员（签字）：</w:t>
            </w:r>
          </w:p>
          <w:p w:rsidR="00FB1360" w:rsidRPr="0053031E" w:rsidRDefault="00FB1360" w:rsidP="00AC3D3F">
            <w:pPr>
              <w:spacing w:line="400" w:lineRule="exact"/>
              <w:ind w:firstLineChars="400" w:firstLine="960"/>
              <w:jc w:val="center"/>
              <w:rPr>
                <w:rFonts w:ascii="仿宋_GB2312" w:eastAsia="仿宋_GB2312" w:hAnsi="仿宋"/>
                <w:kern w:val="0"/>
                <w:sz w:val="24"/>
              </w:rPr>
            </w:pPr>
            <w:r w:rsidRPr="0053031E">
              <w:rPr>
                <w:rFonts w:ascii="仿宋_GB2312" w:eastAsia="仿宋_GB2312" w:hAnsi="仿宋" w:hint="eastAsia"/>
                <w:kern w:val="0"/>
                <w:sz w:val="24"/>
              </w:rPr>
              <w:t xml:space="preserve">                         年     月     日</w:t>
            </w:r>
          </w:p>
        </w:tc>
      </w:tr>
      <w:tr w:rsidR="00FB1360" w:rsidRPr="0053031E" w:rsidTr="00FB1360">
        <w:trPr>
          <w:trHeight w:val="3396"/>
        </w:trPr>
        <w:tc>
          <w:tcPr>
            <w:tcW w:w="2660" w:type="dxa"/>
            <w:gridSpan w:val="2"/>
            <w:vAlign w:val="center"/>
          </w:tcPr>
          <w:p w:rsidR="00FB1360" w:rsidRPr="0053031E" w:rsidRDefault="00FB1360" w:rsidP="00AC3D3F">
            <w:pPr>
              <w:spacing w:line="400" w:lineRule="exact"/>
              <w:rPr>
                <w:rFonts w:ascii="仿宋_GB2312" w:eastAsia="仿宋_GB2312" w:hAnsi="仿宋"/>
              </w:rPr>
            </w:pPr>
            <w:r w:rsidRPr="0053031E">
              <w:rPr>
                <w:rFonts w:ascii="仿宋_GB2312" w:eastAsia="仿宋_GB2312" w:hAnsi="仿宋" w:hint="eastAsia"/>
                <w:sz w:val="24"/>
              </w:rPr>
              <w:t>市级渔业行政主管部门审查意见</w:t>
            </w:r>
          </w:p>
        </w:tc>
        <w:tc>
          <w:tcPr>
            <w:tcW w:w="6662" w:type="dxa"/>
            <w:gridSpan w:val="3"/>
            <w:vAlign w:val="center"/>
          </w:tcPr>
          <w:p w:rsidR="00FB1360" w:rsidRPr="0053031E" w:rsidRDefault="00FB1360" w:rsidP="00AC3D3F">
            <w:pPr>
              <w:tabs>
                <w:tab w:val="left" w:pos="566"/>
                <w:tab w:val="left" w:pos="4316"/>
              </w:tabs>
              <w:spacing w:line="400" w:lineRule="exact"/>
              <w:ind w:firstLineChars="196" w:firstLine="472"/>
              <w:rPr>
                <w:rFonts w:ascii="仿宋_GB2312" w:eastAsia="仿宋_GB2312" w:hAnsi="仿宋"/>
                <w:sz w:val="24"/>
              </w:rPr>
            </w:pPr>
            <w:r w:rsidRPr="0053031E">
              <w:rPr>
                <w:rFonts w:ascii="仿宋_GB2312" w:eastAsia="仿宋_GB2312" w:hAnsi="仿宋_GB2312" w:cs="仿宋_GB2312" w:hint="eastAsia"/>
                <w:b/>
                <w:sz w:val="24"/>
              </w:rPr>
              <w:t>审查合格，同意上报。</w:t>
            </w:r>
          </w:p>
          <w:p w:rsidR="00FB1360" w:rsidRPr="0053031E" w:rsidRDefault="00FB1360" w:rsidP="00AC3D3F">
            <w:pPr>
              <w:tabs>
                <w:tab w:val="left" w:pos="566"/>
                <w:tab w:val="left" w:pos="4316"/>
              </w:tabs>
              <w:spacing w:line="400" w:lineRule="exact"/>
              <w:rPr>
                <w:rFonts w:ascii="仿宋_GB2312" w:eastAsia="仿宋_GB2312" w:hAnsi="仿宋"/>
                <w:sz w:val="24"/>
              </w:rPr>
            </w:pPr>
          </w:p>
          <w:p w:rsidR="00FB1360" w:rsidRPr="0053031E" w:rsidRDefault="00FB1360" w:rsidP="00AC3D3F">
            <w:pPr>
              <w:tabs>
                <w:tab w:val="left" w:pos="566"/>
                <w:tab w:val="left" w:pos="4316"/>
              </w:tabs>
              <w:spacing w:line="400" w:lineRule="exact"/>
              <w:rPr>
                <w:rFonts w:ascii="仿宋_GB2312" w:eastAsia="仿宋_GB2312" w:hAnsi="仿宋"/>
                <w:sz w:val="24"/>
              </w:rPr>
            </w:pPr>
          </w:p>
          <w:p w:rsidR="00FB1360" w:rsidRPr="0053031E" w:rsidRDefault="00FB1360" w:rsidP="00AC3D3F">
            <w:pPr>
              <w:tabs>
                <w:tab w:val="left" w:pos="566"/>
                <w:tab w:val="left" w:pos="4316"/>
              </w:tabs>
              <w:spacing w:line="400" w:lineRule="exact"/>
              <w:rPr>
                <w:rFonts w:ascii="仿宋_GB2312" w:eastAsia="仿宋_GB2312" w:hAnsi="仿宋"/>
                <w:sz w:val="24"/>
              </w:rPr>
            </w:pPr>
            <w:r w:rsidRPr="0053031E">
              <w:rPr>
                <w:rFonts w:ascii="仿宋_GB2312" w:eastAsia="仿宋_GB2312" w:hAnsi="仿宋" w:hint="eastAsia"/>
                <w:sz w:val="24"/>
              </w:rPr>
              <w:t xml:space="preserve">负责人（签字）：                   </w:t>
            </w:r>
          </w:p>
          <w:p w:rsidR="00FB1360" w:rsidRPr="0053031E" w:rsidRDefault="00FB1360" w:rsidP="00AC3D3F">
            <w:pPr>
              <w:tabs>
                <w:tab w:val="left" w:pos="566"/>
                <w:tab w:val="left" w:pos="4316"/>
              </w:tabs>
              <w:spacing w:line="400" w:lineRule="exact"/>
              <w:ind w:firstLineChars="750" w:firstLine="1800"/>
              <w:rPr>
                <w:rFonts w:ascii="仿宋_GB2312" w:eastAsia="仿宋_GB2312" w:hAnsi="仿宋"/>
                <w:sz w:val="24"/>
              </w:rPr>
            </w:pPr>
            <w:r w:rsidRPr="0053031E">
              <w:rPr>
                <w:rFonts w:ascii="仿宋_GB2312" w:eastAsia="仿宋_GB2312" w:hAnsi="仿宋" w:hint="eastAsia"/>
                <w:sz w:val="24"/>
              </w:rPr>
              <w:t xml:space="preserve">   市级渔业行政主管部门（盖章）</w:t>
            </w:r>
          </w:p>
          <w:p w:rsidR="00FB1360" w:rsidRPr="0053031E" w:rsidRDefault="00FB1360" w:rsidP="00AC3D3F">
            <w:pPr>
              <w:tabs>
                <w:tab w:val="left" w:pos="566"/>
                <w:tab w:val="left" w:pos="4316"/>
              </w:tabs>
              <w:spacing w:line="400" w:lineRule="exact"/>
              <w:ind w:firstLineChars="1450" w:firstLine="3480"/>
              <w:rPr>
                <w:rFonts w:ascii="仿宋_GB2312" w:eastAsia="仿宋_GB2312" w:hAnsi="仿宋"/>
                <w:sz w:val="24"/>
              </w:rPr>
            </w:pPr>
            <w:r w:rsidRPr="0053031E">
              <w:rPr>
                <w:rFonts w:ascii="仿宋_GB2312" w:eastAsia="仿宋_GB2312" w:hAnsi="仿宋" w:hint="eastAsia"/>
                <w:sz w:val="24"/>
              </w:rPr>
              <w:t>年    月    日</w:t>
            </w:r>
          </w:p>
        </w:tc>
      </w:tr>
    </w:tbl>
    <w:p w:rsidR="002D3DD5" w:rsidRDefault="002D3DD5"/>
    <w:sectPr w:rsidR="002D3DD5" w:rsidSect="00345E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25CB" w:rsidRDefault="006225CB" w:rsidP="00FB1360">
      <w:r>
        <w:separator/>
      </w:r>
    </w:p>
  </w:endnote>
  <w:endnote w:type="continuationSeparator" w:id="1">
    <w:p w:rsidR="006225CB" w:rsidRDefault="006225CB" w:rsidP="00FB13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25CB" w:rsidRDefault="006225CB" w:rsidP="00FB1360">
      <w:r>
        <w:separator/>
      </w:r>
    </w:p>
  </w:footnote>
  <w:footnote w:type="continuationSeparator" w:id="1">
    <w:p w:rsidR="006225CB" w:rsidRDefault="006225CB" w:rsidP="00FB136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B1360"/>
    <w:rsid w:val="002D3DD5"/>
    <w:rsid w:val="00345E5D"/>
    <w:rsid w:val="005622E1"/>
    <w:rsid w:val="006225CB"/>
    <w:rsid w:val="0079302B"/>
    <w:rsid w:val="00811B82"/>
    <w:rsid w:val="00AB15C1"/>
    <w:rsid w:val="00C11239"/>
    <w:rsid w:val="00FB13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136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B13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B136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B136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B136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285</Characters>
  <Application>Microsoft Office Word</Application>
  <DocSecurity>0</DocSecurity>
  <Lines>71</Lines>
  <Paragraphs>47</Paragraphs>
  <ScaleCrop>false</ScaleCrop>
  <Company>Microsoft</Company>
  <LinksUpToDate>false</LinksUpToDate>
  <CharactersWithSpaces>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</dc:creator>
  <cp:keywords/>
  <dc:description/>
  <cp:lastModifiedBy>甘江秀</cp:lastModifiedBy>
  <cp:revision>1</cp:revision>
  <dcterms:created xsi:type="dcterms:W3CDTF">2018-06-20T00:47:00Z</dcterms:created>
  <dcterms:modified xsi:type="dcterms:W3CDTF">2018-06-20T00:47:00Z</dcterms:modified>
</cp:coreProperties>
</file>