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43" w:rsidRPr="000B1F99" w:rsidRDefault="00462943" w:rsidP="00462943">
      <w:pPr>
        <w:spacing w:line="560" w:lineRule="exact"/>
        <w:rPr>
          <w:rFonts w:ascii="黑体" w:eastAsia="黑体" w:hAnsi="华文中宋" w:hint="eastAsia"/>
          <w:sz w:val="32"/>
          <w:szCs w:val="32"/>
        </w:rPr>
      </w:pPr>
      <w:r w:rsidRPr="000B1F99">
        <w:rPr>
          <w:rFonts w:ascii="黑体" w:eastAsia="黑体" w:hAnsi="华文中宋" w:hint="eastAsia"/>
          <w:sz w:val="32"/>
          <w:szCs w:val="32"/>
        </w:rPr>
        <w:t>附件3：</w:t>
      </w:r>
    </w:p>
    <w:p w:rsidR="00462943" w:rsidRPr="00544B25" w:rsidRDefault="00462943" w:rsidP="00462943">
      <w:pPr>
        <w:spacing w:line="56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bookmarkStart w:id="0" w:name="_GoBack"/>
      <w:bookmarkEnd w:id="0"/>
      <w:r w:rsidRPr="00544B25">
        <w:rPr>
          <w:rFonts w:ascii="华文中宋" w:eastAsia="华文中宋" w:hAnsi="华文中宋" w:hint="eastAsia"/>
          <w:sz w:val="36"/>
          <w:szCs w:val="36"/>
        </w:rPr>
        <w:t>年度考核优秀等次人员名册</w:t>
      </w:r>
    </w:p>
    <w:p w:rsidR="00462943" w:rsidRPr="009A7DE2" w:rsidRDefault="00462943" w:rsidP="00462943">
      <w:pPr>
        <w:spacing w:line="560" w:lineRule="exact"/>
        <w:jc w:val="center"/>
        <w:rPr>
          <w:rFonts w:ascii="仿宋_GB2312" w:eastAsia="仿宋_GB2312" w:hint="eastAsia"/>
          <w:sz w:val="24"/>
        </w:rPr>
      </w:pPr>
      <w:r w:rsidRPr="009A7DE2">
        <w:rPr>
          <w:rFonts w:ascii="仿宋_GB2312" w:eastAsia="仿宋_GB2312" w:hint="eastAsia"/>
          <w:sz w:val="24"/>
        </w:rPr>
        <w:t>（201</w:t>
      </w:r>
      <w:r>
        <w:rPr>
          <w:rFonts w:ascii="仿宋_GB2312" w:eastAsia="仿宋_GB2312" w:hint="eastAsia"/>
          <w:sz w:val="24"/>
        </w:rPr>
        <w:t>3</w:t>
      </w:r>
      <w:r w:rsidRPr="009A7DE2">
        <w:rPr>
          <w:rFonts w:ascii="仿宋_GB2312" w:eastAsia="仿宋_GB2312" w:hint="eastAsia"/>
          <w:sz w:val="24"/>
        </w:rPr>
        <w:t>年度）</w:t>
      </w:r>
    </w:p>
    <w:p w:rsidR="00462943" w:rsidRDefault="00462943" w:rsidP="00462943">
      <w:pPr>
        <w:spacing w:line="560" w:lineRule="exact"/>
        <w:rPr>
          <w:rFonts w:ascii="仿宋_GB2312" w:eastAsia="仿宋_GB2312" w:hint="eastAsia"/>
          <w:sz w:val="24"/>
        </w:rPr>
      </w:pPr>
      <w:r w:rsidRPr="009A7DE2">
        <w:rPr>
          <w:rFonts w:ascii="仿宋_GB2312" w:eastAsia="仿宋_GB2312" w:hint="eastAsia"/>
          <w:sz w:val="24"/>
        </w:rPr>
        <w:t>填报单位（盖章）：</w:t>
      </w:r>
      <w:r>
        <w:rPr>
          <w:rFonts w:ascii="仿宋_GB2312" w:eastAsia="仿宋_GB2312" w:hint="eastAsia"/>
          <w:sz w:val="24"/>
        </w:rPr>
        <w:t xml:space="preserve">中国海监广西壮族自治区总队               </w:t>
      </w:r>
      <w:r w:rsidRPr="009A7DE2">
        <w:rPr>
          <w:rFonts w:ascii="仿宋_GB2312" w:eastAsia="仿宋_GB2312" w:hint="eastAsia"/>
          <w:sz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4"/>
        </w:smartTagPr>
        <w:r w:rsidRPr="009A7DE2">
          <w:rPr>
            <w:rFonts w:ascii="仿宋_GB2312" w:eastAsia="仿宋_GB2312" w:hint="eastAsia"/>
            <w:sz w:val="24"/>
          </w:rPr>
          <w:t>201</w:t>
        </w:r>
        <w:r>
          <w:rPr>
            <w:rFonts w:ascii="仿宋_GB2312" w:eastAsia="仿宋_GB2312" w:hint="eastAsia"/>
            <w:sz w:val="24"/>
          </w:rPr>
          <w:t>4</w:t>
        </w:r>
        <w:r w:rsidRPr="009A7DE2">
          <w:rPr>
            <w:rFonts w:ascii="仿宋_GB2312" w:eastAsia="仿宋_GB2312" w:hint="eastAsia"/>
            <w:sz w:val="24"/>
          </w:rPr>
          <w:t>年</w:t>
        </w:r>
        <w:r>
          <w:rPr>
            <w:rFonts w:ascii="仿宋_GB2312" w:eastAsia="仿宋_GB2312" w:hint="eastAsia"/>
            <w:sz w:val="24"/>
          </w:rPr>
          <w:t>4</w:t>
        </w:r>
        <w:r w:rsidRPr="009A7DE2">
          <w:rPr>
            <w:rFonts w:ascii="仿宋_GB2312" w:eastAsia="仿宋_GB2312" w:hint="eastAsia"/>
            <w:sz w:val="24"/>
          </w:rPr>
          <w:t>月</w:t>
        </w:r>
        <w:r>
          <w:rPr>
            <w:rFonts w:ascii="仿宋_GB2312" w:eastAsia="仿宋_GB2312" w:hint="eastAsia"/>
            <w:sz w:val="24"/>
          </w:rPr>
          <w:t>1</w:t>
        </w:r>
        <w:r w:rsidRPr="009A7DE2">
          <w:rPr>
            <w:rFonts w:ascii="仿宋_GB2312" w:eastAsia="仿宋_GB2312" w:hint="eastAsia"/>
            <w:sz w:val="24"/>
          </w:rPr>
          <w:t>日</w:t>
        </w:r>
      </w:smartTag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900"/>
        <w:gridCol w:w="3420"/>
        <w:gridCol w:w="1080"/>
        <w:gridCol w:w="2160"/>
      </w:tblGrid>
      <w:tr w:rsidR="00462943" w:rsidRPr="009143EB" w:rsidTr="00890562">
        <w:tc>
          <w:tcPr>
            <w:tcW w:w="828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143EB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143E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143EB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143EB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143EB">
              <w:rPr>
                <w:rFonts w:ascii="仿宋_GB2312" w:eastAsia="仿宋_GB2312" w:hint="eastAsia"/>
                <w:sz w:val="24"/>
              </w:rPr>
              <w:t>级别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143EB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462943" w:rsidRPr="009143EB" w:rsidTr="00890562">
        <w:tc>
          <w:tcPr>
            <w:tcW w:w="828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143E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143EB">
              <w:rPr>
                <w:rFonts w:ascii="仿宋_GB2312" w:eastAsia="仿宋_GB2312" w:hint="eastAsia"/>
                <w:sz w:val="24"/>
              </w:rPr>
              <w:t>莫  涛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143EB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143EB">
              <w:rPr>
                <w:rFonts w:ascii="仿宋_GB2312" w:eastAsia="仿宋_GB2312" w:hint="eastAsia"/>
                <w:sz w:val="24"/>
              </w:rPr>
              <w:t>中国海监广西区总队常务副总队长、自治区海洋局调研员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143EB">
              <w:rPr>
                <w:rFonts w:ascii="仿宋_GB2312" w:eastAsia="仿宋_GB2312" w:hint="eastAsia"/>
                <w:sz w:val="24"/>
              </w:rPr>
              <w:t>正处级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2943" w:rsidRPr="009143EB" w:rsidTr="00890562">
        <w:tc>
          <w:tcPr>
            <w:tcW w:w="828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143EB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9143EB">
              <w:rPr>
                <w:rFonts w:ascii="仿宋_GB2312" w:eastAsia="仿宋_GB2312" w:hint="eastAsia"/>
                <w:sz w:val="24"/>
              </w:rPr>
              <w:t>韦守初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143EB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143EB">
              <w:rPr>
                <w:rFonts w:ascii="仿宋_GB2312" w:eastAsia="仿宋_GB2312" w:hint="eastAsia"/>
                <w:sz w:val="24"/>
              </w:rPr>
              <w:t>中国海监广西区总队副总队长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143EB">
              <w:rPr>
                <w:rFonts w:ascii="仿宋_GB2312" w:eastAsia="仿宋_GB2312" w:hint="eastAsia"/>
                <w:sz w:val="24"/>
              </w:rPr>
              <w:t>正处级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2943" w:rsidRPr="009143EB" w:rsidTr="00890562">
        <w:tc>
          <w:tcPr>
            <w:tcW w:w="828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143EB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143EB">
              <w:rPr>
                <w:rFonts w:ascii="仿宋_GB2312" w:eastAsia="仿宋_GB2312" w:hint="eastAsia"/>
                <w:sz w:val="24"/>
              </w:rPr>
              <w:t>鲍旭辉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143EB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143EB">
              <w:rPr>
                <w:rFonts w:ascii="仿宋_GB2312" w:eastAsia="仿宋_GB2312" w:hint="eastAsia"/>
                <w:sz w:val="24"/>
              </w:rPr>
              <w:t>中国海监广西区总队主任科员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143EB">
              <w:rPr>
                <w:rFonts w:ascii="仿宋_GB2312" w:eastAsia="仿宋_GB2312" w:hint="eastAsia"/>
                <w:sz w:val="24"/>
              </w:rPr>
              <w:t>正科级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143EB">
              <w:rPr>
                <w:rFonts w:ascii="仿宋_GB2312" w:eastAsia="仿宋_GB2312" w:hint="eastAsia"/>
                <w:color w:val="000000"/>
                <w:sz w:val="24"/>
              </w:rPr>
              <w:t>“美丽广西·清洁乡村”工作队员</w:t>
            </w:r>
          </w:p>
        </w:tc>
      </w:tr>
      <w:tr w:rsidR="00462943" w:rsidRPr="009143EB" w:rsidTr="00890562">
        <w:tc>
          <w:tcPr>
            <w:tcW w:w="828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2943" w:rsidRPr="009143EB" w:rsidTr="00890562">
        <w:tc>
          <w:tcPr>
            <w:tcW w:w="828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2943" w:rsidRPr="009143EB" w:rsidTr="00890562">
        <w:tc>
          <w:tcPr>
            <w:tcW w:w="828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2943" w:rsidRPr="009143EB" w:rsidTr="00890562">
        <w:tc>
          <w:tcPr>
            <w:tcW w:w="828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2943" w:rsidRPr="009143EB" w:rsidTr="00890562">
        <w:tc>
          <w:tcPr>
            <w:tcW w:w="828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2943" w:rsidRPr="009143EB" w:rsidTr="00890562">
        <w:tc>
          <w:tcPr>
            <w:tcW w:w="828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2943" w:rsidRPr="009143EB" w:rsidTr="00890562">
        <w:tc>
          <w:tcPr>
            <w:tcW w:w="828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2943" w:rsidRPr="009143EB" w:rsidTr="00890562">
        <w:tc>
          <w:tcPr>
            <w:tcW w:w="828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2943" w:rsidRPr="009143EB" w:rsidTr="00890562">
        <w:tc>
          <w:tcPr>
            <w:tcW w:w="828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2943" w:rsidRPr="009143EB" w:rsidTr="00890562">
        <w:tc>
          <w:tcPr>
            <w:tcW w:w="828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2943" w:rsidRPr="009143EB" w:rsidTr="00890562">
        <w:tc>
          <w:tcPr>
            <w:tcW w:w="828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2943" w:rsidRPr="009143EB" w:rsidRDefault="00462943" w:rsidP="00890562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62943" w:rsidRPr="00544B25" w:rsidRDefault="00462943" w:rsidP="00462943">
      <w:pPr>
        <w:spacing w:line="56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注：本表</w:t>
      </w:r>
      <w:proofErr w:type="gramStart"/>
      <w:r>
        <w:rPr>
          <w:rFonts w:ascii="仿宋_GB2312" w:eastAsia="仿宋_GB2312" w:hint="eastAsia"/>
          <w:sz w:val="24"/>
        </w:rPr>
        <w:t>供机关</w:t>
      </w:r>
      <w:proofErr w:type="gramEnd"/>
      <w:r>
        <w:rPr>
          <w:rFonts w:ascii="仿宋_GB2312" w:eastAsia="仿宋_GB2312" w:hint="eastAsia"/>
          <w:sz w:val="24"/>
        </w:rPr>
        <w:t>和参照公务员法管理的机关（单位）填写。</w:t>
      </w:r>
    </w:p>
    <w:p w:rsidR="00462943" w:rsidRPr="00544B25" w:rsidRDefault="00462943" w:rsidP="00462943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62943" w:rsidRDefault="00462943" w:rsidP="00462943"/>
    <w:p w:rsidR="00462943" w:rsidRDefault="00462943" w:rsidP="00462943"/>
    <w:p w:rsidR="00462943" w:rsidRDefault="00462943" w:rsidP="00462943">
      <w:pPr>
        <w:rPr>
          <w:rFonts w:hint="eastAsia"/>
        </w:rPr>
      </w:pPr>
    </w:p>
    <w:p w:rsidR="00462943" w:rsidRPr="005C5409" w:rsidRDefault="00462943" w:rsidP="00462943">
      <w:pPr>
        <w:spacing w:line="560" w:lineRule="exact"/>
        <w:ind w:firstLineChars="700" w:firstLine="2240"/>
        <w:rPr>
          <w:rFonts w:ascii="仿宋_GB2312" w:eastAsia="仿宋_GB2312" w:hint="eastAsia"/>
          <w:sz w:val="32"/>
        </w:rPr>
      </w:pPr>
    </w:p>
    <w:p w:rsidR="00462943" w:rsidRDefault="00462943" w:rsidP="00462943">
      <w:pPr>
        <w:spacing w:line="56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</w:p>
    <w:p w:rsidR="00462943" w:rsidRPr="0057034B" w:rsidRDefault="00462943" w:rsidP="00462943">
      <w:pPr>
        <w:tabs>
          <w:tab w:val="left" w:pos="1260"/>
        </w:tabs>
        <w:spacing w:line="560" w:lineRule="exact"/>
        <w:ind w:rightChars="-55" w:right="-115"/>
        <w:rPr>
          <w:rFonts w:ascii="仿宋_GB2312" w:eastAsia="仿宋_GB2312" w:hAnsi="宋体" w:hint="eastAsia"/>
          <w:sz w:val="32"/>
          <w:szCs w:val="32"/>
          <w:u w:val="single"/>
        </w:rPr>
      </w:pPr>
    </w:p>
    <w:p w:rsidR="00C21819" w:rsidRPr="00462943" w:rsidRDefault="00C21819"/>
    <w:sectPr w:rsidR="00C21819" w:rsidRPr="00462943" w:rsidSect="009225FF">
      <w:headerReference w:type="default" r:id="rId6"/>
      <w:footerReference w:type="even" r:id="rId7"/>
      <w:footerReference w:type="default" r:id="rId8"/>
      <w:pgSz w:w="11906" w:h="16838"/>
      <w:pgMar w:top="2028" w:right="1616" w:bottom="779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91" w:rsidRDefault="00BE5C91" w:rsidP="00462943">
      <w:r>
        <w:separator/>
      </w:r>
    </w:p>
  </w:endnote>
  <w:endnote w:type="continuationSeparator" w:id="0">
    <w:p w:rsidR="00BE5C91" w:rsidRDefault="00BE5C91" w:rsidP="0046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40" w:rsidRDefault="00BE5C91" w:rsidP="00082A8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E40" w:rsidRDefault="00BE5C91" w:rsidP="006C46D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40" w:rsidRPr="006C46D4" w:rsidRDefault="00BE5C91" w:rsidP="00082A80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 w:rsidRPr="006C46D4">
      <w:rPr>
        <w:rStyle w:val="a5"/>
        <w:rFonts w:hint="eastAsia"/>
        <w:sz w:val="28"/>
        <w:szCs w:val="28"/>
      </w:rPr>
      <w:t>—</w:t>
    </w:r>
    <w:r w:rsidRPr="006C46D4">
      <w:rPr>
        <w:rStyle w:val="a5"/>
        <w:rFonts w:hint="eastAsia"/>
        <w:sz w:val="28"/>
        <w:szCs w:val="28"/>
      </w:rPr>
      <w:t xml:space="preserve"> </w:t>
    </w:r>
    <w:r w:rsidRPr="006C46D4">
      <w:rPr>
        <w:rStyle w:val="a5"/>
        <w:sz w:val="28"/>
        <w:szCs w:val="28"/>
      </w:rPr>
      <w:fldChar w:fldCharType="begin"/>
    </w:r>
    <w:r w:rsidRPr="006C46D4">
      <w:rPr>
        <w:rStyle w:val="a5"/>
        <w:sz w:val="28"/>
        <w:szCs w:val="28"/>
      </w:rPr>
      <w:instrText xml:space="preserve">PAGE  </w:instrText>
    </w:r>
    <w:r w:rsidRPr="006C46D4">
      <w:rPr>
        <w:rStyle w:val="a5"/>
        <w:sz w:val="28"/>
        <w:szCs w:val="28"/>
      </w:rPr>
      <w:fldChar w:fldCharType="separate"/>
    </w:r>
    <w:r w:rsidR="00462943">
      <w:rPr>
        <w:rStyle w:val="a5"/>
        <w:noProof/>
        <w:sz w:val="28"/>
        <w:szCs w:val="28"/>
      </w:rPr>
      <w:t>2</w:t>
    </w:r>
    <w:r w:rsidRPr="006C46D4">
      <w:rPr>
        <w:rStyle w:val="a5"/>
        <w:sz w:val="28"/>
        <w:szCs w:val="28"/>
      </w:rPr>
      <w:fldChar w:fldCharType="end"/>
    </w:r>
    <w:r w:rsidRPr="006C46D4">
      <w:rPr>
        <w:rStyle w:val="a5"/>
        <w:rFonts w:hint="eastAsia"/>
        <w:sz w:val="28"/>
        <w:szCs w:val="28"/>
      </w:rPr>
      <w:t xml:space="preserve"> </w:t>
    </w:r>
    <w:r w:rsidRPr="006C46D4">
      <w:rPr>
        <w:rStyle w:val="a5"/>
        <w:rFonts w:hint="eastAsia"/>
        <w:sz w:val="28"/>
        <w:szCs w:val="28"/>
      </w:rPr>
      <w:t>—</w:t>
    </w:r>
  </w:p>
  <w:p w:rsidR="00DA7E40" w:rsidRDefault="00BE5C91" w:rsidP="006C46D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91" w:rsidRDefault="00BE5C91" w:rsidP="00462943">
      <w:r>
        <w:separator/>
      </w:r>
    </w:p>
  </w:footnote>
  <w:footnote w:type="continuationSeparator" w:id="0">
    <w:p w:rsidR="00BE5C91" w:rsidRDefault="00BE5C91" w:rsidP="00462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40" w:rsidRDefault="00BE5C91" w:rsidP="006A104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38"/>
    <w:rsid w:val="00462943"/>
    <w:rsid w:val="00B33638"/>
    <w:rsid w:val="00BE5C91"/>
    <w:rsid w:val="00C2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DCFB04-8F55-47C1-9630-D78EFA31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62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62943"/>
    <w:rPr>
      <w:sz w:val="18"/>
      <w:szCs w:val="18"/>
    </w:rPr>
  </w:style>
  <w:style w:type="paragraph" w:styleId="a4">
    <w:name w:val="footer"/>
    <w:basedOn w:val="a"/>
    <w:link w:val="Char0"/>
    <w:unhideWhenUsed/>
    <w:rsid w:val="004629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62943"/>
    <w:rPr>
      <w:sz w:val="18"/>
      <w:szCs w:val="18"/>
    </w:rPr>
  </w:style>
  <w:style w:type="character" w:styleId="a5">
    <w:name w:val="page number"/>
    <w:basedOn w:val="a0"/>
    <w:rsid w:val="00462943"/>
  </w:style>
  <w:style w:type="paragraph" w:customStyle="1" w:styleId="CharChar1Char">
    <w:name w:val="Char Char1 Char"/>
    <w:basedOn w:val="a"/>
    <w:autoRedefine/>
    <w:rsid w:val="00462943"/>
    <w:pPr>
      <w:ind w:firstLineChars="200" w:firstLine="200"/>
    </w:pPr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HY6041</dc:creator>
  <cp:keywords/>
  <dc:description/>
  <cp:lastModifiedBy>HY6041</cp:lastModifiedBy>
  <cp:revision>2</cp:revision>
  <dcterms:created xsi:type="dcterms:W3CDTF">2014-05-06T01:34:00Z</dcterms:created>
  <dcterms:modified xsi:type="dcterms:W3CDTF">2014-05-06T01:34:00Z</dcterms:modified>
</cp:coreProperties>
</file>